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EC" w:rsidRDefault="007814EC" w:rsidP="007814EC">
      <w:pPr>
        <w:spacing w:after="0"/>
        <w:jc w:val="center"/>
        <w:rPr>
          <w:b/>
        </w:rPr>
      </w:pPr>
      <w:r>
        <w:rPr>
          <w:b/>
        </w:rPr>
        <w:t xml:space="preserve">Board of Selectmen </w:t>
      </w:r>
    </w:p>
    <w:p w:rsidR="007814EC" w:rsidRDefault="007814EC" w:rsidP="007814EC">
      <w:pPr>
        <w:spacing w:after="0"/>
        <w:jc w:val="center"/>
        <w:rPr>
          <w:b/>
        </w:rPr>
      </w:pPr>
      <w:r>
        <w:rPr>
          <w:b/>
        </w:rPr>
        <w:t xml:space="preserve">Meeting Minutes </w:t>
      </w:r>
    </w:p>
    <w:p w:rsidR="007814EC" w:rsidRDefault="007814EC" w:rsidP="007814EC">
      <w:pPr>
        <w:spacing w:after="0"/>
        <w:jc w:val="center"/>
        <w:rPr>
          <w:b/>
        </w:rPr>
      </w:pPr>
      <w:r>
        <w:rPr>
          <w:b/>
        </w:rPr>
        <w:t>June 5, 2017</w:t>
      </w:r>
    </w:p>
    <w:p w:rsidR="007814EC" w:rsidRDefault="007814EC" w:rsidP="007814EC">
      <w:pPr>
        <w:spacing w:after="0"/>
        <w:jc w:val="center"/>
        <w:rPr>
          <w:b/>
        </w:rPr>
      </w:pPr>
      <w:r>
        <w:rPr>
          <w:b/>
        </w:rPr>
        <w:t>6:00 P.M.</w:t>
      </w:r>
    </w:p>
    <w:p w:rsidR="007814EC" w:rsidRPr="007814EC" w:rsidRDefault="007814EC" w:rsidP="007814EC">
      <w:pPr>
        <w:spacing w:after="0"/>
        <w:jc w:val="center"/>
        <w:rPr>
          <w:b/>
        </w:rPr>
      </w:pPr>
      <w:r>
        <w:rPr>
          <w:b/>
        </w:rPr>
        <w:t>Rutland Public Library</w:t>
      </w:r>
    </w:p>
    <w:p w:rsidR="007814EC" w:rsidRDefault="007814EC" w:rsidP="007814EC">
      <w:pPr>
        <w:rPr>
          <w:u w:val="single"/>
        </w:rPr>
      </w:pPr>
    </w:p>
    <w:p w:rsidR="00ED0E82" w:rsidRDefault="00ED0E82" w:rsidP="007814EC">
      <w:r w:rsidRPr="007814EC">
        <w:rPr>
          <w:b/>
        </w:rPr>
        <w:t>Present</w:t>
      </w:r>
      <w:r w:rsidR="007814EC">
        <w:t>: Wayne Walker</w:t>
      </w:r>
      <w:r w:rsidRPr="007814EC">
        <w:t>,</w:t>
      </w:r>
      <w:r w:rsidR="007814EC">
        <w:t xml:space="preserve"> Leroy Clark</w:t>
      </w:r>
      <w:r w:rsidRPr="007814EC">
        <w:t>, Stephanie</w:t>
      </w:r>
      <w:r w:rsidR="007814EC">
        <w:t xml:space="preserve"> Bacon</w:t>
      </w:r>
      <w:r w:rsidRPr="007814EC">
        <w:t xml:space="preserve">, </w:t>
      </w:r>
      <w:r w:rsidR="007814EC">
        <w:t>Sheila Dibb</w:t>
      </w:r>
    </w:p>
    <w:p w:rsidR="007814EC" w:rsidRDefault="007814EC" w:rsidP="007814EC">
      <w:r>
        <w:rPr>
          <w:b/>
        </w:rPr>
        <w:t xml:space="preserve">Others: </w:t>
      </w:r>
      <w:r>
        <w:t>Margaret Nartowicz, Town Administrator and Abby Benoit, Administrative Secretary</w:t>
      </w:r>
    </w:p>
    <w:p w:rsidR="007814EC" w:rsidRPr="007814EC" w:rsidRDefault="007814EC" w:rsidP="007814EC">
      <w:pPr>
        <w:rPr>
          <w:u w:val="single"/>
        </w:rPr>
      </w:pPr>
      <w:r>
        <w:rPr>
          <w:b/>
          <w:u w:val="single"/>
        </w:rPr>
        <w:t xml:space="preserve">Absent: </w:t>
      </w:r>
      <w:r>
        <w:rPr>
          <w:u w:val="single"/>
        </w:rPr>
        <w:t>Michael Pantos.</w:t>
      </w:r>
    </w:p>
    <w:p w:rsidR="00A03AD4" w:rsidRDefault="007814EC">
      <w:r>
        <w:t>Mr. Clark opened the meeting at 6:00 P.M., also televised live on channel 191.</w:t>
      </w:r>
    </w:p>
    <w:p w:rsidR="007814EC" w:rsidRDefault="007814EC">
      <w:pPr>
        <w:rPr>
          <w:u w:val="single"/>
        </w:rPr>
      </w:pPr>
      <w:r>
        <w:rPr>
          <w:u w:val="single"/>
        </w:rPr>
        <w:t>Ms. Bacon moved to sign treasury warrant #25 and payrolls.  Mr. Walker 2</w:t>
      </w:r>
      <w:r w:rsidRPr="007814EC">
        <w:rPr>
          <w:u w:val="single"/>
          <w:vertAlign w:val="superscript"/>
        </w:rPr>
        <w:t>nd</w:t>
      </w:r>
      <w:r>
        <w:rPr>
          <w:u w:val="single"/>
        </w:rPr>
        <w:t>.  Vote unanimous.</w:t>
      </w:r>
    </w:p>
    <w:p w:rsidR="009D049F" w:rsidRPr="007814EC" w:rsidRDefault="007814EC">
      <w:pPr>
        <w:rPr>
          <w:u w:val="single"/>
        </w:rPr>
      </w:pPr>
      <w:r>
        <w:rPr>
          <w:u w:val="single"/>
        </w:rPr>
        <w:t>Mr. Walker moved to approve minutes from May 22, 2017 as presented.  Ms. Bacon 2</w:t>
      </w:r>
      <w:r w:rsidRPr="007814EC">
        <w:rPr>
          <w:u w:val="single"/>
          <w:vertAlign w:val="superscript"/>
        </w:rPr>
        <w:t>nd</w:t>
      </w:r>
      <w:r>
        <w:rPr>
          <w:u w:val="single"/>
        </w:rPr>
        <w:t>. Vote unanimous.</w:t>
      </w:r>
    </w:p>
    <w:p w:rsidR="009D049F" w:rsidRPr="007814EC" w:rsidRDefault="009D049F">
      <w:pPr>
        <w:rPr>
          <w:b/>
        </w:rPr>
      </w:pPr>
      <w:r w:rsidRPr="007814EC">
        <w:rPr>
          <w:b/>
        </w:rPr>
        <w:t>Rutland Police Association, Jeff Makela and Dianne Herzig</w:t>
      </w:r>
      <w:r w:rsidR="007814EC" w:rsidRPr="007814EC">
        <w:rPr>
          <w:b/>
        </w:rPr>
        <w:t>, Road Race</w:t>
      </w:r>
    </w:p>
    <w:p w:rsidR="00CC7F3F" w:rsidRDefault="007814EC">
      <w:r>
        <w:t>Ms. Herzig and Mr. Makela i</w:t>
      </w:r>
      <w:r w:rsidR="009D049F">
        <w:t xml:space="preserve">ntroduced </w:t>
      </w:r>
      <w:r>
        <w:t xml:space="preserve">themselves, they are attending the meeting to represent </w:t>
      </w:r>
      <w:r w:rsidR="00CC7F3F">
        <w:t>Ru</w:t>
      </w:r>
      <w:r w:rsidR="009D049F">
        <w:t xml:space="preserve">tland </w:t>
      </w:r>
      <w:r w:rsidR="00CC7F3F">
        <w:t>Police Association.  Ms. Herzig</w:t>
      </w:r>
      <w:r w:rsidR="009D049F">
        <w:t xml:space="preserve"> explained that </w:t>
      </w:r>
      <w:r w:rsidR="00CC7F3F">
        <w:t>the Rutland Police A</w:t>
      </w:r>
      <w:r w:rsidR="009D049F">
        <w:t>s</w:t>
      </w:r>
      <w:r w:rsidR="00CC7F3F">
        <w:t xml:space="preserve">sociation </w:t>
      </w:r>
      <w:r w:rsidR="00CD49EE">
        <w:t>is</w:t>
      </w:r>
      <w:r w:rsidR="00CC7F3F">
        <w:t xml:space="preserve"> currently looking into having a road race on October 28, 2017 at 12:00 P.M., they are asking that the board give their blessing for the Halloween Hustle.  The race will be a 5k and will be focused on adults and families.  Participants can run c</w:t>
      </w:r>
      <w:r w:rsidR="00CD49EE">
        <w:t xml:space="preserve">ostumed.  </w:t>
      </w:r>
      <w:r w:rsidR="00CC7F3F">
        <w:t xml:space="preserve">The association has spoken to </w:t>
      </w:r>
      <w:r w:rsidR="008C312B">
        <w:t>Race wire</w:t>
      </w:r>
      <w:r w:rsidR="00CC7F3F">
        <w:t xml:space="preserve"> and there is very little upfront cost.</w:t>
      </w:r>
    </w:p>
    <w:p w:rsidR="00CC7F3F" w:rsidRDefault="00CC7F3F">
      <w:r>
        <w:t>Ms. Dibb discussed a road race tha</w:t>
      </w:r>
      <w:r w:rsidR="00CD49EE">
        <w:t>t was previously hosted by the Recreation D</w:t>
      </w:r>
      <w:r>
        <w:t xml:space="preserve">epartment.  She also asked if there will be a 1k option for those who cannot complete a full 5k.  The association will look into a one mile option.   Ms. Nartowicz asked about volunteers, it was confirmed that volunteers will be from within the fire, police and dispatch departments, but they will be looking for additional volunteers for around the course.  The entry fee will be $20 - $30 per person, which will include a t shirt and grab bag for early registrants.  Race Wire’s cost is $2.50 per person.  Radios will be donated for communication during the event.  Two gators </w:t>
      </w:r>
      <w:r w:rsidR="00CD49EE">
        <w:t xml:space="preserve">equipped with med bags have also been donated and </w:t>
      </w:r>
      <w:r>
        <w:t xml:space="preserve">Box 4 Canteen services will be available to hydrate runners.  Any profit from the event will go back to the association.  </w:t>
      </w:r>
    </w:p>
    <w:p w:rsidR="00CC7F3F" w:rsidRDefault="00CC7F3F">
      <w:r>
        <w:t xml:space="preserve">The Board agreed that it is a great idea. </w:t>
      </w:r>
    </w:p>
    <w:p w:rsidR="004C2515" w:rsidRDefault="004C2515">
      <w:pPr>
        <w:rPr>
          <w:b/>
        </w:rPr>
      </w:pPr>
      <w:r>
        <w:rPr>
          <w:b/>
        </w:rPr>
        <w:t>Continued Pole Hearing, Pleasantdale Road</w:t>
      </w:r>
    </w:p>
    <w:p w:rsidR="004C2515" w:rsidRDefault="004C2515">
      <w:r>
        <w:t>The pole hearing will be postponed to June 19, 2017.</w:t>
      </w:r>
    </w:p>
    <w:p w:rsidR="0016663E" w:rsidRPr="0016663E" w:rsidRDefault="0016663E">
      <w:pPr>
        <w:rPr>
          <w:b/>
        </w:rPr>
      </w:pPr>
      <w:r>
        <w:rPr>
          <w:b/>
        </w:rPr>
        <w:t>GIS Document Management System, Weston &amp; Sampson</w:t>
      </w:r>
    </w:p>
    <w:p w:rsidR="005B21E3" w:rsidRDefault="0016663E">
      <w:r>
        <w:t>Mr. Kellaher</w:t>
      </w:r>
      <w:r w:rsidR="00171B0F">
        <w:t xml:space="preserve"> introduced Wes</w:t>
      </w:r>
      <w:r>
        <w:t>ton and Sampson. Last fall the T</w:t>
      </w:r>
      <w:r w:rsidR="00171B0F">
        <w:t>own was awarded</w:t>
      </w:r>
      <w:r>
        <w:t xml:space="preserve"> a</w:t>
      </w:r>
      <w:r w:rsidR="00171B0F">
        <w:t xml:space="preserve"> </w:t>
      </w:r>
      <w:r>
        <w:t>$</w:t>
      </w:r>
      <w:r w:rsidR="00171B0F">
        <w:t>10</w:t>
      </w:r>
      <w:r>
        <w:t>,000</w:t>
      </w:r>
      <w:r w:rsidR="00171B0F">
        <w:t xml:space="preserve"> grant for an online </w:t>
      </w:r>
      <w:r>
        <w:t xml:space="preserve">GIS </w:t>
      </w:r>
      <w:r w:rsidR="00171B0F">
        <w:t>system</w:t>
      </w:r>
      <w:r>
        <w:t xml:space="preserve"> which maps</w:t>
      </w:r>
      <w:r w:rsidR="00171B0F">
        <w:t xml:space="preserve"> water, drain</w:t>
      </w:r>
      <w:r>
        <w:t xml:space="preserve">s and sewer layers. The system is available as an online </w:t>
      </w:r>
      <w:r>
        <w:lastRenderedPageBreak/>
        <w:t>service or a desktop version. They p</w:t>
      </w:r>
      <w:r w:rsidR="00171B0F">
        <w:t>rovided a demonstrat</w:t>
      </w:r>
      <w:r>
        <w:t>ion about how the system works, the i</w:t>
      </w:r>
      <w:r w:rsidR="00171B0F">
        <w:t>dea is to put everything in a centralized locations that can be acc</w:t>
      </w:r>
      <w:r>
        <w:t>essed through multiple venues.  The Town can have u</w:t>
      </w:r>
      <w:r w:rsidR="00171B0F">
        <w:t xml:space="preserve">p to </w:t>
      </w:r>
      <w:r>
        <w:t xml:space="preserve">five </w:t>
      </w:r>
      <w:r w:rsidR="00171B0F">
        <w:t>named users</w:t>
      </w:r>
      <w:r>
        <w:t>.</w:t>
      </w:r>
      <w:r w:rsidR="005B21E3">
        <w:t xml:space="preserve">  There are original p</w:t>
      </w:r>
      <w:r w:rsidR="00171B0F">
        <w:t>lan documents available through the system</w:t>
      </w:r>
      <w:r w:rsidR="005B21E3">
        <w:t xml:space="preserve"> and additional</w:t>
      </w:r>
      <w:r w:rsidR="004B6DF4">
        <w:t xml:space="preserve"> levels of </w:t>
      </w:r>
      <w:r w:rsidR="005B21E3">
        <w:t>GIS</w:t>
      </w:r>
      <w:r w:rsidR="004B6DF4">
        <w:t xml:space="preserve"> can be added</w:t>
      </w:r>
      <w:r w:rsidR="005B21E3">
        <w:t xml:space="preserve"> and uploaded</w:t>
      </w:r>
      <w:r w:rsidR="004B6DF4">
        <w:t xml:space="preserve">.  </w:t>
      </w:r>
    </w:p>
    <w:p w:rsidR="005B21E3" w:rsidRDefault="004B6DF4">
      <w:r>
        <w:t>The software allows you to publish</w:t>
      </w:r>
      <w:r w:rsidR="004630C2">
        <w:t xml:space="preserve"> publically and c</w:t>
      </w:r>
      <w:r w:rsidR="005B21E3">
        <w:t xml:space="preserve">urrently the </w:t>
      </w:r>
      <w:r w:rsidR="007F53F6">
        <w:t xml:space="preserve">mapping is all up to date.  </w:t>
      </w:r>
      <w:r w:rsidR="005B21E3">
        <w:t>There was discussion about I</w:t>
      </w:r>
      <w:r w:rsidR="004630C2">
        <w:t xml:space="preserve"> </w:t>
      </w:r>
      <w:r w:rsidR="005B21E3">
        <w:t>&amp;</w:t>
      </w:r>
      <w:r w:rsidR="008C312B">
        <w:t xml:space="preserve"> I and</w:t>
      </w:r>
      <w:r w:rsidR="005B21E3">
        <w:t xml:space="preserve"> the ability for </w:t>
      </w:r>
      <w:r w:rsidR="007F53F6">
        <w:t xml:space="preserve">multiple departments </w:t>
      </w:r>
      <w:r w:rsidR="005B21E3">
        <w:t xml:space="preserve">to use the system. </w:t>
      </w:r>
    </w:p>
    <w:p w:rsidR="00A5318D" w:rsidRDefault="00A5318D">
      <w:r>
        <w:t>Lou</w:t>
      </w:r>
      <w:r w:rsidR="004630C2">
        <w:t xml:space="preserve"> C</w:t>
      </w:r>
      <w:r w:rsidR="005B21E3">
        <w:t>ornacchioli</w:t>
      </w:r>
      <w:r w:rsidR="004630C2">
        <w:t>, Blueberry Lane, asked about cost.  The a</w:t>
      </w:r>
      <w:r>
        <w:t xml:space="preserve">nnual </w:t>
      </w:r>
      <w:r w:rsidR="004630C2">
        <w:t>subscription</w:t>
      </w:r>
      <w:r>
        <w:t xml:space="preserve"> is approximately </w:t>
      </w:r>
      <w:r w:rsidR="004630C2">
        <w:t>$</w:t>
      </w:r>
      <w:r>
        <w:t>2500</w:t>
      </w:r>
      <w:r w:rsidR="004630C2">
        <w:t>.00</w:t>
      </w:r>
      <w:r>
        <w:t xml:space="preserve"> for 5 </w:t>
      </w:r>
      <w:r w:rsidR="004630C2">
        <w:t xml:space="preserve">users, Mr. Kellaher confirmed that the system will save money and time. The </w:t>
      </w:r>
      <w:r w:rsidR="00CD49EE">
        <w:t xml:space="preserve">annual subscription comes with </w:t>
      </w:r>
      <w:r>
        <w:t xml:space="preserve">2500 credits which are used based on how the system used. </w:t>
      </w:r>
      <w:r w:rsidR="004630C2">
        <w:t>It is not possible for</w:t>
      </w:r>
      <w:r>
        <w:t xml:space="preserve"> the town will go through the credits in a year the way that it is currently configured. </w:t>
      </w:r>
    </w:p>
    <w:p w:rsidR="00A5318D" w:rsidRDefault="004630C2">
      <w:r>
        <w:t xml:space="preserve">Mike Sullivan, </w:t>
      </w:r>
      <w:r w:rsidR="00A5318D">
        <w:t>Crawfo</w:t>
      </w:r>
      <w:r>
        <w:t>rd R</w:t>
      </w:r>
      <w:r w:rsidR="00A5318D">
        <w:t>oad</w:t>
      </w:r>
      <w:r>
        <w:t>,</w:t>
      </w:r>
      <w:r w:rsidR="00A5318D">
        <w:t xml:space="preserve"> asked </w:t>
      </w:r>
      <w:r>
        <w:t>how</w:t>
      </w:r>
      <w:r w:rsidR="00A5318D">
        <w:t xml:space="preserve"> it will be used on a daily basis.  </w:t>
      </w:r>
      <w:r>
        <w:t xml:space="preserve">Mr. Kellaher confirmed </w:t>
      </w:r>
      <w:r w:rsidR="00A5318D">
        <w:t>it c</w:t>
      </w:r>
      <w:r>
        <w:t>a</w:t>
      </w:r>
      <w:r w:rsidR="00A5318D">
        <w:t xml:space="preserve">n be used for drainage issues with catch basins. </w:t>
      </w:r>
      <w:r>
        <w:t xml:space="preserve"> The Building and DPW </w:t>
      </w:r>
      <w:r w:rsidR="00A5318D">
        <w:t>department</w:t>
      </w:r>
      <w:r>
        <w:t>s</w:t>
      </w:r>
      <w:r w:rsidR="00A5318D">
        <w:t xml:space="preserve"> will save time </w:t>
      </w:r>
      <w:r>
        <w:t>with less site visits for permitting</w:t>
      </w:r>
      <w:r w:rsidR="00A5318D">
        <w:t xml:space="preserve">. </w:t>
      </w:r>
    </w:p>
    <w:p w:rsidR="00ED0E82" w:rsidRDefault="00A5318D">
      <w:r w:rsidRPr="004630C2">
        <w:rPr>
          <w:b/>
        </w:rPr>
        <w:t>Public Comment</w:t>
      </w:r>
    </w:p>
    <w:p w:rsidR="00A5318D" w:rsidRDefault="00A5318D">
      <w:r>
        <w:t>Lou C</w:t>
      </w:r>
      <w:r w:rsidR="004630C2">
        <w:t xml:space="preserve">ornacchioli, Blueberry Lane, petitioned </w:t>
      </w:r>
      <w:r>
        <w:t xml:space="preserve">the board </w:t>
      </w:r>
      <w:r w:rsidR="004630C2">
        <w:t xml:space="preserve">to </w:t>
      </w:r>
      <w:r>
        <w:t xml:space="preserve">name the </w:t>
      </w:r>
      <w:r w:rsidR="004630C2">
        <w:t>B</w:t>
      </w:r>
      <w:r>
        <w:t xml:space="preserve">uilding </w:t>
      </w:r>
      <w:r w:rsidR="004630C2">
        <w:t>Department office after H</w:t>
      </w:r>
      <w:r>
        <w:t xml:space="preserve">arry Johnson.  He offered to provide the finances </w:t>
      </w:r>
      <w:r w:rsidR="004630C2">
        <w:t>for a</w:t>
      </w:r>
      <w:r>
        <w:t xml:space="preserve"> sign. </w:t>
      </w:r>
    </w:p>
    <w:p w:rsidR="0005131D" w:rsidRDefault="004630C2">
      <w:r>
        <w:t>He also expressed disappointment</w:t>
      </w:r>
      <w:r w:rsidR="00A5318D">
        <w:t xml:space="preserve"> </w:t>
      </w:r>
      <w:r>
        <w:t>regarding the transition of legal services from Paul Cranston, he believes it is a mistake and he is concerned about because of the loyalty that Mr. Cranston has provided to the town. Ms. Dibb explained that o</w:t>
      </w:r>
      <w:r w:rsidR="0005131D">
        <w:t>ver the past 11 years there has been a gradual move from</w:t>
      </w:r>
      <w:r>
        <w:t xml:space="preserve"> the need for </w:t>
      </w:r>
      <w:r w:rsidR="0005131D">
        <w:t xml:space="preserve">a </w:t>
      </w:r>
      <w:r>
        <w:t>single attorney to larger firm.  The firm has the same per hour fee and multiple backgrounds and areas of expertise</w:t>
      </w:r>
      <w:r w:rsidR="0005131D">
        <w:t xml:space="preserve">.  We need a bigger firm and bigger team that has the capacity </w:t>
      </w:r>
      <w:r>
        <w:t>to handle the complex situations.</w:t>
      </w:r>
      <w:r w:rsidR="0005131D">
        <w:t xml:space="preserve">   </w:t>
      </w:r>
    </w:p>
    <w:p w:rsidR="00A2043E" w:rsidRDefault="007B46FC">
      <w:pPr>
        <w:rPr>
          <w:b/>
        </w:rPr>
      </w:pPr>
      <w:r w:rsidRPr="00A2043E">
        <w:rPr>
          <w:b/>
        </w:rPr>
        <w:t>Community Center Playground, Liz Waldo</w:t>
      </w:r>
    </w:p>
    <w:p w:rsidR="005F7A1E" w:rsidRDefault="00A2043E">
      <w:r>
        <w:t>Liz Waldo,</w:t>
      </w:r>
      <w:r w:rsidR="005F7A1E" w:rsidRPr="00A2043E">
        <w:t xml:space="preserve"> Ridge Road</w:t>
      </w:r>
      <w:r>
        <w:t xml:space="preserve">, discussed </w:t>
      </w:r>
      <w:r w:rsidR="005F7A1E">
        <w:t xml:space="preserve">replacing the playground at the community center.  It is a hazard and unsafe for kids that are playing there. </w:t>
      </w:r>
      <w:r>
        <w:t xml:space="preserve"> She w</w:t>
      </w:r>
      <w:r w:rsidR="005F7A1E">
        <w:t>ould like to start a fundraiser to begin the process</w:t>
      </w:r>
      <w:r>
        <w:t>.</w:t>
      </w:r>
      <w:r w:rsidR="005F7A1E">
        <w:t xml:space="preserve"> There was discussion about having the playground on the other side of the parking lo</w:t>
      </w:r>
      <w:r>
        <w:t>t.  A gift account would need to be set up and it would need to be used for the playground specifically. Ms. Waldo is trying to find a nonprofit group to back the idea up.  She has spoken to Friends of Rutland Field and they do not have a 501.  She has also spoken to Rutland Youth Soccer and is waiting to hear back.</w:t>
      </w:r>
    </w:p>
    <w:p w:rsidR="00A2043E" w:rsidRDefault="002B15BF">
      <w:r>
        <w:t xml:space="preserve">The </w:t>
      </w:r>
      <w:r w:rsidR="00A2043E">
        <w:t>Board is</w:t>
      </w:r>
      <w:r>
        <w:t xml:space="preserve"> the responsible public b</w:t>
      </w:r>
      <w:r w:rsidR="00A2043E">
        <w:t>o</w:t>
      </w:r>
      <w:r>
        <w:t xml:space="preserve">dy to accept gifts </w:t>
      </w:r>
      <w:r w:rsidR="00A2043E">
        <w:t>or donations and their expenditure.  They are also the party that would</w:t>
      </w:r>
      <w:r>
        <w:t xml:space="preserve"> declare equipment as</w:t>
      </w:r>
      <w:r w:rsidR="00A2043E">
        <w:t xml:space="preserve"> a</w:t>
      </w:r>
      <w:r>
        <w:t xml:space="preserve"> surplus. </w:t>
      </w:r>
    </w:p>
    <w:p w:rsidR="002B15BF" w:rsidRDefault="00A2043E">
      <w:r>
        <w:t xml:space="preserve">Ms. Waldo anticipates the project to cost approximately $25,000 and it will be much smaller than the playground at memorial field. </w:t>
      </w:r>
      <w:r w:rsidR="002B15BF">
        <w:t xml:space="preserve">   </w:t>
      </w:r>
    </w:p>
    <w:p w:rsidR="002B15BF" w:rsidRDefault="00A2043E">
      <w:r>
        <w:t>There was d</w:t>
      </w:r>
      <w:r w:rsidR="002B15BF">
        <w:t>iscussion about</w:t>
      </w:r>
      <w:r>
        <w:t xml:space="preserve"> the</w:t>
      </w:r>
      <w:r w:rsidR="002B15BF">
        <w:t xml:space="preserve"> maintenance </w:t>
      </w:r>
      <w:r>
        <w:t>of the equipment and the</w:t>
      </w:r>
      <w:r w:rsidR="002B15BF">
        <w:t xml:space="preserve"> </w:t>
      </w:r>
      <w:r>
        <w:t xml:space="preserve">difficulty. </w:t>
      </w:r>
      <w:r w:rsidR="002B15BF">
        <w:t xml:space="preserve">There also discussion about </w:t>
      </w:r>
      <w:r>
        <w:t>incorporating</w:t>
      </w:r>
      <w:r w:rsidR="002B15BF">
        <w:t xml:space="preserve"> </w:t>
      </w:r>
      <w:r>
        <w:t>CIPC</w:t>
      </w:r>
      <w:r w:rsidR="002B15BF">
        <w:t xml:space="preserve">.  </w:t>
      </w:r>
      <w:r>
        <w:t>Ms. Tuttle confirmed that there</w:t>
      </w:r>
      <w:r w:rsidR="002B15BF">
        <w:t xml:space="preserve"> is no cost for setting up</w:t>
      </w:r>
      <w:r>
        <w:t xml:space="preserve"> an</w:t>
      </w:r>
      <w:r w:rsidR="002B15BF">
        <w:t xml:space="preserve"> online donation </w:t>
      </w:r>
      <w:r>
        <w:t>only employee time.  There will be a fee if to an individual who chooses to donate online with a check or a credit card.</w:t>
      </w:r>
      <w:r w:rsidR="0092572C">
        <w:t xml:space="preserve"> </w:t>
      </w:r>
    </w:p>
    <w:p w:rsidR="00500B1C" w:rsidRDefault="00A2043E">
      <w:r>
        <w:t>Shawn Moore, Edson Av</w:t>
      </w:r>
      <w:r w:rsidR="0092572C">
        <w:t>enue</w:t>
      </w:r>
      <w:r>
        <w:t>, asked if a PARC grant is available.  A PARC grant is available but there are several other projects in town that would also qualify for the grant</w:t>
      </w:r>
      <w:r w:rsidR="0092572C">
        <w:t>.</w:t>
      </w:r>
    </w:p>
    <w:p w:rsidR="00500B1C" w:rsidRDefault="00500B1C">
      <w:r>
        <w:t xml:space="preserve">It was suggested that Ms. Waldo contact the group that fundraised for the playground at Memorial Field. </w:t>
      </w:r>
      <w:r w:rsidR="0092572C">
        <w:t xml:space="preserve"> </w:t>
      </w:r>
    </w:p>
    <w:p w:rsidR="000353B0" w:rsidRPr="00500B1C" w:rsidRDefault="000353B0">
      <w:pPr>
        <w:rPr>
          <w:b/>
        </w:rPr>
      </w:pPr>
      <w:r w:rsidRPr="00500B1C">
        <w:rPr>
          <w:b/>
        </w:rPr>
        <w:t>Public Comment</w:t>
      </w:r>
    </w:p>
    <w:p w:rsidR="00500B1C" w:rsidRDefault="00500B1C">
      <w:r>
        <w:t>Mike Sullivan, Crawford Road, C</w:t>
      </w:r>
      <w:r w:rsidR="000353B0">
        <w:t>hairman of</w:t>
      </w:r>
      <w:r>
        <w:t xml:space="preserve"> RDIC, stated that he has been serving the public for over</w:t>
      </w:r>
      <w:r w:rsidR="000353B0">
        <w:t xml:space="preserve"> 30 years</w:t>
      </w:r>
      <w:r>
        <w:t xml:space="preserve">.  RDIC is a five member committee </w:t>
      </w:r>
      <w:r w:rsidR="000353B0">
        <w:t>with a</w:t>
      </w:r>
      <w:r>
        <w:t>n annual</w:t>
      </w:r>
      <w:r w:rsidR="000353B0">
        <w:t xml:space="preserve"> budget of approximately </w:t>
      </w:r>
      <w:r>
        <w:t>$200</w:t>
      </w:r>
      <w:r w:rsidR="00CD49EE">
        <w:t>.00</w:t>
      </w:r>
      <w:r>
        <w:t>, they did receive a one-time $10,000 grant.  The committee has several a</w:t>
      </w:r>
      <w:r w:rsidR="000353B0">
        <w:t>ccomplishment</w:t>
      </w:r>
      <w:r>
        <w:t>s, they built a</w:t>
      </w:r>
      <w:r w:rsidR="000353B0">
        <w:t xml:space="preserve"> </w:t>
      </w:r>
      <w:r>
        <w:t>road to state standards which</w:t>
      </w:r>
      <w:r w:rsidR="000353B0">
        <w:t xml:space="preserve"> provide</w:t>
      </w:r>
      <w:r>
        <w:t>s better</w:t>
      </w:r>
      <w:r w:rsidR="000353B0">
        <w:t xml:space="preserve"> traffic flow, </w:t>
      </w:r>
      <w:r>
        <w:t xml:space="preserve">there is a </w:t>
      </w:r>
      <w:r w:rsidR="000353B0">
        <w:t xml:space="preserve">water and sewer loop, </w:t>
      </w:r>
      <w:r w:rsidR="00CD49EE">
        <w:t xml:space="preserve">they </w:t>
      </w:r>
      <w:r w:rsidR="000353B0">
        <w:t xml:space="preserve">worked with </w:t>
      </w:r>
      <w:r>
        <w:t xml:space="preserve">the </w:t>
      </w:r>
      <w:r w:rsidR="000353B0">
        <w:t>s</w:t>
      </w:r>
      <w:r>
        <w:t>chool for trails and have r</w:t>
      </w:r>
      <w:r w:rsidR="000353B0">
        <w:t xml:space="preserve">ecently entered into </w:t>
      </w:r>
      <w:r w:rsidR="00CD49EE">
        <w:t xml:space="preserve">a </w:t>
      </w:r>
      <w:r w:rsidR="000353B0">
        <w:t xml:space="preserve">tree cutting </w:t>
      </w:r>
      <w:r w:rsidR="00CD49EE">
        <w:t xml:space="preserve">agreement </w:t>
      </w:r>
      <w:r>
        <w:t>which will bring $36,000 back to the Town</w:t>
      </w:r>
      <w:r w:rsidR="000353B0">
        <w:t>.</w:t>
      </w:r>
      <w:r>
        <w:t xml:space="preserve">  Mr. Sullivan discussed concerns with several public accusations that were made by the Board regarding RDIC.</w:t>
      </w:r>
      <w:r w:rsidR="000353B0">
        <w:t xml:space="preserve">  </w:t>
      </w:r>
      <w:r>
        <w:t>Mr. Sullivan also spoke to Kurt Les</w:t>
      </w:r>
      <w:r w:rsidR="00CD49EE">
        <w:t>lie,</w:t>
      </w:r>
      <w:r w:rsidR="000353B0">
        <w:t xml:space="preserve"> all trees are marked unless it is necessary to take </w:t>
      </w:r>
      <w:r>
        <w:t>them for a landing site.  He also d</w:t>
      </w:r>
      <w:r w:rsidR="00FC0789">
        <w:t xml:space="preserve">iscussed </w:t>
      </w:r>
      <w:r>
        <w:t xml:space="preserve">an </w:t>
      </w:r>
      <w:r w:rsidR="00FC0789">
        <w:t>email from Mr. Stark</w:t>
      </w:r>
      <w:r>
        <w:t xml:space="preserve"> that</w:t>
      </w:r>
      <w:r w:rsidR="00FC0789">
        <w:t xml:space="preserve"> was never sent to</w:t>
      </w:r>
      <w:r>
        <w:t xml:space="preserve"> RDIC</w:t>
      </w:r>
      <w:r w:rsidR="00FC0789">
        <w:t xml:space="preserve">. </w:t>
      </w:r>
      <w:r>
        <w:t xml:space="preserve">  He asked that the B</w:t>
      </w:r>
      <w:r w:rsidR="00FC0789">
        <w:t xml:space="preserve">oard to let </w:t>
      </w:r>
      <w:r>
        <w:t>RDIC</w:t>
      </w:r>
      <w:r w:rsidR="00FC0789">
        <w:t xml:space="preserve"> do their job</w:t>
      </w:r>
      <w:r>
        <w:t xml:space="preserve"> and that they are currently being counterproductive.</w:t>
      </w:r>
      <w:r w:rsidR="00FC0789">
        <w:t xml:space="preserve">  </w:t>
      </w:r>
    </w:p>
    <w:p w:rsidR="00FC0789" w:rsidRDefault="00D60E88">
      <w:r>
        <w:t xml:space="preserve">Mr. Clark asked if RDIC will be changing their meeting time. </w:t>
      </w:r>
    </w:p>
    <w:p w:rsidR="00D60E88" w:rsidRDefault="00D60E88">
      <w:r>
        <w:t xml:space="preserve">Ms. Dibb </w:t>
      </w:r>
      <w:r w:rsidR="00FC0789">
        <w:t>apologized</w:t>
      </w:r>
      <w:r>
        <w:t xml:space="preserve"> as she through Mr. Sullivan was cc’d </w:t>
      </w:r>
      <w:r w:rsidR="00CD49EE">
        <w:t xml:space="preserve">on an email </w:t>
      </w:r>
      <w:r>
        <w:t>from Mr. Stark.</w:t>
      </w:r>
    </w:p>
    <w:p w:rsidR="008A1030" w:rsidRDefault="008A1030">
      <w:r>
        <w:t xml:space="preserve">There was discussion about </w:t>
      </w:r>
      <w:r w:rsidR="00D60E88">
        <w:t>RDIC member’s</w:t>
      </w:r>
      <w:r>
        <w:t xml:space="preserve"> </w:t>
      </w:r>
      <w:r w:rsidR="00D60E88">
        <w:t xml:space="preserve">voting </w:t>
      </w:r>
      <w:r>
        <w:t xml:space="preserve">to change minutes </w:t>
      </w:r>
      <w:r w:rsidR="00D60E88">
        <w:t>for a vote not in favor of a public walk through</w:t>
      </w:r>
      <w:r>
        <w:t xml:space="preserve">. </w:t>
      </w:r>
    </w:p>
    <w:p w:rsidR="008A1030" w:rsidRDefault="008A1030">
      <w:r>
        <w:t xml:space="preserve">Michelle Van Reet, Charnock Hill Road, responded to </w:t>
      </w:r>
      <w:r w:rsidR="00D60E88">
        <w:t>comments from Mr. Sullivan.   She stated that Kurt Leslie said that dead trees may not be marked but the</w:t>
      </w:r>
      <w:r>
        <w:t xml:space="preserve"> dead trees will come down. </w:t>
      </w:r>
    </w:p>
    <w:p w:rsidR="008A1030" w:rsidRDefault="00D60E88">
      <w:r>
        <w:t>She discussed clearing</w:t>
      </w:r>
      <w:r w:rsidR="008A1030">
        <w:t xml:space="preserve"> the front lot for more </w:t>
      </w:r>
      <w:r>
        <w:t>visibility</w:t>
      </w:r>
      <w:r w:rsidR="00CD49EE">
        <w:t>, s</w:t>
      </w:r>
      <w:r>
        <w:t>he s</w:t>
      </w:r>
      <w:r w:rsidR="008A1030">
        <w:t>till</w:t>
      </w:r>
      <w:r>
        <w:t xml:space="preserve"> has outstanding questions </w:t>
      </w:r>
      <w:r w:rsidR="008A1030">
        <w:t xml:space="preserve">regarding revenue versus </w:t>
      </w:r>
      <w:r>
        <w:t xml:space="preserve">what is </w:t>
      </w:r>
      <w:r w:rsidR="008A1030">
        <w:t>necessary cutting</w:t>
      </w:r>
      <w:r>
        <w:t>.</w:t>
      </w:r>
    </w:p>
    <w:p w:rsidR="008A1030" w:rsidRDefault="00D60E88">
      <w:r>
        <w:t>She said that the committee has</w:t>
      </w:r>
      <w:r w:rsidR="008A1030">
        <w:t xml:space="preserve"> no plans to put together an </w:t>
      </w:r>
      <w:r>
        <w:t>RFP and another meeting date has not been set.  She was told that there is</w:t>
      </w:r>
      <w:r w:rsidR="008A1030">
        <w:t xml:space="preserve"> no money </w:t>
      </w:r>
      <w:r>
        <w:t>for it.  She believes she s</w:t>
      </w:r>
      <w:r w:rsidR="008A1030">
        <w:t xml:space="preserve">hould put </w:t>
      </w:r>
      <w:r>
        <w:t xml:space="preserve">a plan together. </w:t>
      </w:r>
    </w:p>
    <w:p w:rsidR="00D60E88" w:rsidRDefault="00D60E88">
      <w:r>
        <w:t xml:space="preserve">Ms. Van Reet also disagrees </w:t>
      </w:r>
      <w:r w:rsidR="008A1030">
        <w:t xml:space="preserve">with the </w:t>
      </w:r>
      <w:r>
        <w:t xml:space="preserve">deposit </w:t>
      </w:r>
      <w:r w:rsidR="008A1030">
        <w:t xml:space="preserve">return to </w:t>
      </w:r>
      <w:r>
        <w:t xml:space="preserve">Barton, they </w:t>
      </w:r>
      <w:r w:rsidR="008A1030">
        <w:t xml:space="preserve">never received </w:t>
      </w:r>
      <w:r>
        <w:t>written confirmation from the attorney</w:t>
      </w:r>
      <w:r w:rsidR="008A1030">
        <w:t>.</w:t>
      </w:r>
      <w:r>
        <w:t xml:space="preserve">  She believes that B</w:t>
      </w:r>
      <w:r w:rsidR="008A1030">
        <w:t>arton pulled out because t</w:t>
      </w:r>
      <w:r>
        <w:t xml:space="preserve">he scope of the project changed and does not feel that this is a reason for the deposit to be returned. </w:t>
      </w:r>
      <w:r w:rsidR="008A1030">
        <w:t xml:space="preserve">  </w:t>
      </w:r>
    </w:p>
    <w:p w:rsidR="008A1030" w:rsidRDefault="00D60E88">
      <w:r>
        <w:t>She discussed concerns that the last morning meeting was scheduled s</w:t>
      </w:r>
      <w:r w:rsidR="008A1030">
        <w:t>pecific</w:t>
      </w:r>
      <w:r>
        <w:t xml:space="preserve">ally so that Mr. Sullivan could ask her what she </w:t>
      </w:r>
      <w:r w:rsidR="008A1030">
        <w:t>was thinking to stand up and talk a</w:t>
      </w:r>
      <w:r w:rsidR="00BB00FA">
        <w:t>gainst funding at town meeting and did not want public to be present when he asked.</w:t>
      </w:r>
      <w:r w:rsidR="008A1030">
        <w:t xml:space="preserve"> </w:t>
      </w:r>
    </w:p>
    <w:p w:rsidR="00BB00FA" w:rsidRDefault="00BB00FA">
      <w:r>
        <w:t>Mr. Sullivan stated that</w:t>
      </w:r>
      <w:r w:rsidR="008A1030">
        <w:t xml:space="preserve"> what </w:t>
      </w:r>
      <w:r>
        <w:t xml:space="preserve">Ms. </w:t>
      </w:r>
      <w:r w:rsidR="008A1030">
        <w:t>Van Reet said is accurate</w:t>
      </w:r>
      <w:r>
        <w:t xml:space="preserve"> regarding the morning meeting.</w:t>
      </w:r>
    </w:p>
    <w:p w:rsidR="00BB00FA" w:rsidRDefault="00BB00FA">
      <w:r>
        <w:t xml:space="preserve">Ms. Bacon said that </w:t>
      </w:r>
      <w:r w:rsidR="00FA5ED7">
        <w:t xml:space="preserve">we have to work together to generate </w:t>
      </w:r>
      <w:r>
        <w:t xml:space="preserve">commercial revenue at the Heights and it </w:t>
      </w:r>
      <w:r w:rsidR="00FA5ED7">
        <w:t xml:space="preserve">needs to be done in a positive way.  </w:t>
      </w:r>
    </w:p>
    <w:p w:rsidR="00BB00FA" w:rsidRDefault="00BB00FA">
      <w:r>
        <w:t>There was d</w:t>
      </w:r>
      <w:r w:rsidR="00FA5ED7">
        <w:t>iscussion about</w:t>
      </w:r>
      <w:r>
        <w:t xml:space="preserve"> getting an article on the next town meeting for funding to RDIC.</w:t>
      </w:r>
      <w:r w:rsidR="00FA5ED7">
        <w:t xml:space="preserve"> </w:t>
      </w:r>
    </w:p>
    <w:p w:rsidR="00FA5ED7" w:rsidRDefault="00BB00FA">
      <w:r>
        <w:t>Ms. Nartowicz recommended that the requests are specific in</w:t>
      </w:r>
      <w:r w:rsidR="00FA5ED7">
        <w:t xml:space="preserve"> what the </w:t>
      </w:r>
      <w:r>
        <w:t>funds are for</w:t>
      </w:r>
      <w:r w:rsidR="00FA5ED7">
        <w:t>.</w:t>
      </w:r>
    </w:p>
    <w:p w:rsidR="00816A98" w:rsidRDefault="00816A98">
      <w:pPr>
        <w:rPr>
          <w:b/>
        </w:rPr>
      </w:pPr>
      <w:r>
        <w:rPr>
          <w:b/>
        </w:rPr>
        <w:t>Appropriation T</w:t>
      </w:r>
      <w:r w:rsidR="00FA5ED7" w:rsidRPr="00816A98">
        <w:rPr>
          <w:b/>
        </w:rPr>
        <w:t>ransf</w:t>
      </w:r>
      <w:r>
        <w:rPr>
          <w:b/>
        </w:rPr>
        <w:t>ers</w:t>
      </w:r>
    </w:p>
    <w:p w:rsidR="00816A98" w:rsidRPr="00816A98" w:rsidRDefault="00816A98">
      <w:pPr>
        <w:rPr>
          <w:caps/>
          <w:u w:val="single"/>
        </w:rPr>
      </w:pPr>
      <w:r>
        <w:rPr>
          <w:u w:val="single"/>
        </w:rPr>
        <w:t>Ms. Dibb moved to approve the appropriation transfer from account number 001-122-5120-000, BOS Admin/Assistant to account number 001-151-5200-000, Town Counsel, in the amount of $4,000.00.  Ms. Bacon 2</w:t>
      </w:r>
      <w:r w:rsidRPr="00816A98">
        <w:rPr>
          <w:u w:val="single"/>
          <w:vertAlign w:val="superscript"/>
        </w:rPr>
        <w:t>nd</w:t>
      </w:r>
      <w:r>
        <w:rPr>
          <w:u w:val="single"/>
        </w:rPr>
        <w:t>.  Vote unanimous.</w:t>
      </w:r>
    </w:p>
    <w:p w:rsidR="00816A98" w:rsidRPr="00816A98" w:rsidRDefault="00816A98">
      <w:pPr>
        <w:rPr>
          <w:u w:val="single"/>
        </w:rPr>
      </w:pPr>
      <w:r>
        <w:rPr>
          <w:u w:val="single"/>
        </w:rPr>
        <w:t>Ms. Dibb moved to approve the appropriation transfer from account number 201-440-5400-000, Sewer Enterprise – Supplies to account number 001-145-5200-000, Treasurer/Collector Purchased Services, in the amount of $851.00 and from account number 601-450-5200-000, Water Enterprise – Purchased Services to account number 001-145-5200, Treasurer/Collector, in the amount of $999.00.  To approve the appropriation transfer from account number 001-129-5400-000, Town Admin Supplies, to account number 001-129-5700-000, Town Admin Other Charges, in the amount of 282.50.</w:t>
      </w:r>
      <w:r w:rsidR="008E7D1C">
        <w:rPr>
          <w:u w:val="single"/>
        </w:rPr>
        <w:t xml:space="preserve">  To approve the appropriation transfer from account umber 001-245-5400-000, Elec. Supplies, to account number 001-245-5700-000, Elec. Other Charges, in the amount of $137.00.  Mr. Walker 2</w:t>
      </w:r>
      <w:r w:rsidR="008E7D1C" w:rsidRPr="008E7D1C">
        <w:rPr>
          <w:u w:val="single"/>
          <w:vertAlign w:val="superscript"/>
        </w:rPr>
        <w:t>nd</w:t>
      </w:r>
      <w:r w:rsidR="008E7D1C">
        <w:rPr>
          <w:u w:val="single"/>
        </w:rPr>
        <w:t xml:space="preserve">.  Vote unanimous. </w:t>
      </w:r>
    </w:p>
    <w:p w:rsidR="00FA5ED7" w:rsidRPr="008E7D1C" w:rsidRDefault="008E7D1C">
      <w:pPr>
        <w:rPr>
          <w:b/>
        </w:rPr>
      </w:pPr>
      <w:r>
        <w:rPr>
          <w:b/>
        </w:rPr>
        <w:t>Board and C</w:t>
      </w:r>
      <w:r w:rsidR="00FA5ED7" w:rsidRPr="008E7D1C">
        <w:rPr>
          <w:b/>
        </w:rPr>
        <w:t>o</w:t>
      </w:r>
      <w:r>
        <w:rPr>
          <w:b/>
        </w:rPr>
        <w:t>mmittee Appointments Policy and P</w:t>
      </w:r>
      <w:r w:rsidR="00FA5ED7" w:rsidRPr="008E7D1C">
        <w:rPr>
          <w:b/>
        </w:rPr>
        <w:t>rocedure</w:t>
      </w:r>
    </w:p>
    <w:p w:rsidR="008E7D1C" w:rsidRDefault="008E7D1C">
      <w:r>
        <w:t xml:space="preserve">Ms. Dibb asked to add </w:t>
      </w:r>
      <w:r w:rsidR="00760A9F">
        <w:t xml:space="preserve">language </w:t>
      </w:r>
      <w:r>
        <w:t xml:space="preserve">under Procedure for Board and Committee Vacancies, after next scheduled meeting language to include or </w:t>
      </w:r>
      <w:r w:rsidR="005B4931">
        <w:t xml:space="preserve">15 days after notice of such vacancies.  </w:t>
      </w:r>
    </w:p>
    <w:p w:rsidR="00FA5ED7" w:rsidRDefault="008E7D1C">
      <w:r>
        <w:rPr>
          <w:u w:val="single"/>
        </w:rPr>
        <w:t>Ms. Dibb</w:t>
      </w:r>
      <w:r w:rsidR="005B4931" w:rsidRPr="00760A9F">
        <w:rPr>
          <w:u w:val="single"/>
        </w:rPr>
        <w:t xml:space="preserve"> moved to approve</w:t>
      </w:r>
      <w:r w:rsidR="00760A9F" w:rsidRPr="00760A9F">
        <w:rPr>
          <w:u w:val="single"/>
        </w:rPr>
        <w:t xml:space="preserve"> the policy</w:t>
      </w:r>
      <w:r w:rsidR="005B4931" w:rsidRPr="00760A9F">
        <w:rPr>
          <w:u w:val="single"/>
        </w:rPr>
        <w:t xml:space="preserve"> with the amendment. </w:t>
      </w:r>
      <w:r w:rsidR="00760A9F" w:rsidRPr="00760A9F">
        <w:rPr>
          <w:u w:val="single"/>
        </w:rPr>
        <w:t>Mr. Walker</w:t>
      </w:r>
      <w:r w:rsidR="005B4931" w:rsidRPr="00760A9F">
        <w:rPr>
          <w:u w:val="single"/>
        </w:rPr>
        <w:t xml:space="preserve"> 2</w:t>
      </w:r>
      <w:r w:rsidR="005B4931" w:rsidRPr="00760A9F">
        <w:rPr>
          <w:u w:val="single"/>
          <w:vertAlign w:val="superscript"/>
        </w:rPr>
        <w:t>nd</w:t>
      </w:r>
      <w:r w:rsidR="005B4931" w:rsidRPr="00760A9F">
        <w:rPr>
          <w:u w:val="single"/>
        </w:rPr>
        <w:t xml:space="preserve">.  </w:t>
      </w:r>
      <w:r w:rsidR="00760A9F" w:rsidRPr="00760A9F">
        <w:rPr>
          <w:u w:val="single"/>
        </w:rPr>
        <w:t>Vote unanimous.</w:t>
      </w:r>
      <w:r w:rsidR="005B4931">
        <w:t xml:space="preserve"> </w:t>
      </w:r>
    </w:p>
    <w:p w:rsidR="005B4931" w:rsidRPr="00760A9F" w:rsidRDefault="005B4931">
      <w:pPr>
        <w:rPr>
          <w:b/>
        </w:rPr>
      </w:pPr>
      <w:r w:rsidRPr="00760A9F">
        <w:rPr>
          <w:b/>
        </w:rPr>
        <w:t xml:space="preserve">Overall </w:t>
      </w:r>
      <w:r w:rsidR="00760A9F">
        <w:rPr>
          <w:b/>
        </w:rPr>
        <w:t>Financial Management Policy</w:t>
      </w:r>
      <w:r w:rsidRPr="00760A9F">
        <w:rPr>
          <w:b/>
        </w:rPr>
        <w:t xml:space="preserve"> </w:t>
      </w:r>
    </w:p>
    <w:p w:rsidR="005B4931" w:rsidRDefault="00760A9F">
      <w:r>
        <w:t>Ms. Nartowicz asked for the B</w:t>
      </w:r>
      <w:r w:rsidR="005B4931">
        <w:t xml:space="preserve">oards approval of the policy, auditors have started to work on this fiscal </w:t>
      </w:r>
      <w:r>
        <w:t>year’s financials and this policy should be provided to them.  There was d</w:t>
      </w:r>
      <w:r w:rsidR="005B4931">
        <w:t xml:space="preserve">iscussion about adding </w:t>
      </w:r>
      <w:r>
        <w:t xml:space="preserve">CIPC’s review with regard to the capital budget on page 8 </w:t>
      </w:r>
      <w:r w:rsidR="005B4931">
        <w:t xml:space="preserve">under </w:t>
      </w:r>
      <w:r>
        <w:t xml:space="preserve">the introduction to </w:t>
      </w:r>
      <w:r w:rsidR="005B4931">
        <w:t xml:space="preserve">budget performance. </w:t>
      </w:r>
    </w:p>
    <w:p w:rsidR="005B4931" w:rsidRDefault="00760A9F">
      <w:pPr>
        <w:rPr>
          <w:u w:val="single"/>
        </w:rPr>
      </w:pPr>
      <w:r>
        <w:rPr>
          <w:u w:val="single"/>
        </w:rPr>
        <w:t>Ms. Dibb moved to approve the policy with the amendment.  Mr. Walker 2</w:t>
      </w:r>
      <w:r w:rsidRPr="00760A9F">
        <w:rPr>
          <w:u w:val="single"/>
          <w:vertAlign w:val="superscript"/>
        </w:rPr>
        <w:t>nd</w:t>
      </w:r>
      <w:r>
        <w:rPr>
          <w:u w:val="single"/>
        </w:rPr>
        <w:t xml:space="preserve">.  Vote unanimous. </w:t>
      </w:r>
    </w:p>
    <w:p w:rsidR="00E5459A" w:rsidRDefault="005B4931">
      <w:r w:rsidRPr="00E5459A">
        <w:rPr>
          <w:b/>
        </w:rPr>
        <w:t>Girl Scouts Silver Award</w:t>
      </w:r>
    </w:p>
    <w:p w:rsidR="005B4931" w:rsidRDefault="00E5459A">
      <w:r>
        <w:t>A letter was read by Ms. Bacon, it discussed that the Silver Award is being awarded to Katherine Galvinhill of Rutland. The Board asked that a letter be sent to Ms. Galvinhill and all recipients.</w:t>
      </w:r>
    </w:p>
    <w:p w:rsidR="00E5459A" w:rsidRDefault="00E5459A">
      <w:pPr>
        <w:rPr>
          <w:b/>
        </w:rPr>
      </w:pPr>
      <w:r>
        <w:rPr>
          <w:b/>
        </w:rPr>
        <w:t>Town Departments</w:t>
      </w:r>
    </w:p>
    <w:p w:rsidR="00E5459A" w:rsidRPr="00E5459A" w:rsidRDefault="00E5459A">
      <w:pPr>
        <w:rPr>
          <w:b/>
        </w:rPr>
      </w:pPr>
      <w:r>
        <w:rPr>
          <w:b/>
        </w:rPr>
        <w:t>DPW, Gary Kellaher</w:t>
      </w:r>
    </w:p>
    <w:p w:rsidR="00E5459A" w:rsidRDefault="00E5459A">
      <w:pPr>
        <w:rPr>
          <w:b/>
        </w:rPr>
      </w:pPr>
      <w:r>
        <w:rPr>
          <w:b/>
        </w:rPr>
        <w:t>Heights Property</w:t>
      </w:r>
    </w:p>
    <w:p w:rsidR="005B4931" w:rsidRDefault="00E5459A">
      <w:r>
        <w:t>Mr. Kellaher confirmed that the</w:t>
      </w:r>
      <w:r w:rsidR="005B4931">
        <w:t xml:space="preserve"> trees are down</w:t>
      </w:r>
      <w:r>
        <w:t xml:space="preserve"> on the front five and the</w:t>
      </w:r>
      <w:r w:rsidR="005B4931">
        <w:t xml:space="preserve"> grassy area</w:t>
      </w:r>
      <w:r>
        <w:t xml:space="preserve"> has been reseeded. Stump shredding will be starting in the next few days and they will use </w:t>
      </w:r>
      <w:r w:rsidR="005B4931">
        <w:t xml:space="preserve">protective </w:t>
      </w:r>
      <w:r>
        <w:t>sheathing.  T</w:t>
      </w:r>
      <w:r w:rsidR="005B4931">
        <w:t>here was damage to a car on an abutting</w:t>
      </w:r>
      <w:r>
        <w:t xml:space="preserve"> property</w:t>
      </w:r>
      <w:r w:rsidR="009938D3">
        <w:t xml:space="preserve"> and they</w:t>
      </w:r>
      <w:r>
        <w:t xml:space="preserve"> will be filing a claim through the contractor’s insurance policy.  The forester has been checking with Mr. Kellaher daily, and they agree that they are far away from the back 40 acres.  It will be done when they say it is ok to do so. </w:t>
      </w:r>
    </w:p>
    <w:p w:rsidR="00E5459A" w:rsidRDefault="00E5459A">
      <w:r>
        <w:rPr>
          <w:b/>
        </w:rPr>
        <w:t>ADA Grant</w:t>
      </w:r>
    </w:p>
    <w:p w:rsidR="00E5459A" w:rsidRDefault="00E5459A">
      <w:r>
        <w:t xml:space="preserve">Additional paperwork is being filled out for the project itself.  Mr. Kellaher would like a team to come out and discuss what will be needed for the project so a cost can be obtained. </w:t>
      </w:r>
      <w:r w:rsidR="005B4931">
        <w:t xml:space="preserve"> </w:t>
      </w:r>
    </w:p>
    <w:p w:rsidR="00E5459A" w:rsidRDefault="004C0E9D">
      <w:r w:rsidRPr="00E5459A">
        <w:rPr>
          <w:b/>
        </w:rPr>
        <w:t>Dam Updates</w:t>
      </w:r>
    </w:p>
    <w:p w:rsidR="004C0E9D" w:rsidRDefault="00E5459A">
      <w:r>
        <w:t>The consulting company for the TIP</w:t>
      </w:r>
      <w:r w:rsidR="004C0E9D">
        <w:t xml:space="preserve"> project will be redoing the application for the grant to repair the spillway and culvert</w:t>
      </w:r>
      <w:r>
        <w:t xml:space="preserve">.  The funds for the repair of the spillway may not need to come from the TIP project. </w:t>
      </w:r>
    </w:p>
    <w:p w:rsidR="00EB63A2" w:rsidRDefault="00E5459A">
      <w:r>
        <w:t>Mr. Kellah</w:t>
      </w:r>
      <w:r w:rsidR="00E75573">
        <w:t>er was advised that he needs to</w:t>
      </w:r>
      <w:r w:rsidR="004C0E9D">
        <w:t xml:space="preserve"> hire an engineering firm to do the inspection </w:t>
      </w:r>
      <w:r w:rsidR="00E75573">
        <w:t>for Fish Pond</w:t>
      </w:r>
      <w:r w:rsidR="00EB63A2">
        <w:t xml:space="preserve"> Dam</w:t>
      </w:r>
      <w:r w:rsidR="004C0E9D">
        <w:t>.  It is a costly process</w:t>
      </w:r>
      <w:r w:rsidR="00EB63A2">
        <w:t xml:space="preserve"> and with new mandates there are expenses that have to be paid for.  Weston and Sampson will be providing a proposal for the inspection services.</w:t>
      </w:r>
    </w:p>
    <w:p w:rsidR="00EB63A2" w:rsidRPr="00EB63A2" w:rsidRDefault="00EB63A2">
      <w:pPr>
        <w:rPr>
          <w:b/>
        </w:rPr>
      </w:pPr>
      <w:r>
        <w:rPr>
          <w:b/>
        </w:rPr>
        <w:t>Summary of Bids</w:t>
      </w:r>
    </w:p>
    <w:p w:rsidR="004C0E9D" w:rsidRDefault="004C0E9D">
      <w:r>
        <w:t xml:space="preserve">Bids </w:t>
      </w:r>
      <w:r w:rsidR="00EB63A2">
        <w:t>have come in for</w:t>
      </w:r>
      <w:r>
        <w:t xml:space="preserve"> chapter 90 work and materials</w:t>
      </w:r>
      <w:r w:rsidR="00EB63A2">
        <w:t xml:space="preserve">, the summary was provided to the board.  Ms. Nartowicz has reviewed the bids </w:t>
      </w:r>
      <w:r w:rsidR="009938D3">
        <w:t>and recommends approval of the B</w:t>
      </w:r>
      <w:r w:rsidR="00EB63A2">
        <w:t xml:space="preserve">oard as requested and submitted by Mr. Kellaher. </w:t>
      </w:r>
    </w:p>
    <w:p w:rsidR="00EB63A2" w:rsidRPr="009938D3" w:rsidRDefault="00EB63A2">
      <w:pPr>
        <w:rPr>
          <w:u w:val="single"/>
        </w:rPr>
      </w:pPr>
      <w:r>
        <w:rPr>
          <w:u w:val="single"/>
        </w:rPr>
        <w:t>Ms. Dibb moved to approve the summary of bids as presented for fiscal year 2018, for process chemicals, road maintenance construction and road materials.  Mr. Walker 2</w:t>
      </w:r>
      <w:r w:rsidRPr="00EB63A2">
        <w:rPr>
          <w:u w:val="single"/>
          <w:vertAlign w:val="superscript"/>
        </w:rPr>
        <w:t>nd</w:t>
      </w:r>
      <w:r>
        <w:rPr>
          <w:u w:val="single"/>
        </w:rPr>
        <w:t xml:space="preserve">.  Vote unanimous. </w:t>
      </w:r>
    </w:p>
    <w:p w:rsidR="00EB63A2" w:rsidRDefault="00EB63A2">
      <w:r>
        <w:t>Mr. Kellaher stated that he d</w:t>
      </w:r>
      <w:r w:rsidR="004C0E9D">
        <w:t>id a lot of research on playground equipment</w:t>
      </w:r>
      <w:r>
        <w:t>, there are a lot of things that need to be done, including</w:t>
      </w:r>
      <w:r w:rsidR="004C0E9D">
        <w:t xml:space="preserve"> </w:t>
      </w:r>
      <w:r>
        <w:t>ADA compliancy.  He has located equipment as low as $5</w:t>
      </w:r>
      <w:r w:rsidR="009938D3">
        <w:t>,</w:t>
      </w:r>
      <w:r>
        <w:t>000.00.</w:t>
      </w:r>
    </w:p>
    <w:p w:rsidR="005E23DD" w:rsidRDefault="00EB63A2">
      <w:r>
        <w:t>The new truck is in and he is getting the radio installed.  The ship rebuilt the engine in the old truck and put a new bed on it.  It is in good operating condition.</w:t>
      </w:r>
      <w:r w:rsidR="004C0E9D">
        <w:t xml:space="preserve"> </w:t>
      </w:r>
    </w:p>
    <w:p w:rsidR="00EB63A2" w:rsidRDefault="00EB63A2">
      <w:r w:rsidRPr="00EB63A2">
        <w:rPr>
          <w:b/>
        </w:rPr>
        <w:t>Old Fire Station</w:t>
      </w:r>
    </w:p>
    <w:p w:rsidR="004C0E9D" w:rsidRDefault="00EB63A2">
      <w:r>
        <w:t>Equipment is bei</w:t>
      </w:r>
      <w:r w:rsidR="00B32A2A">
        <w:t>ng moved in and they will begin.</w:t>
      </w:r>
    </w:p>
    <w:p w:rsidR="005E23DD" w:rsidRDefault="005E23DD">
      <w:r>
        <w:t>Dick Williams</w:t>
      </w:r>
      <w:r w:rsidR="00B32A2A">
        <w:t xml:space="preserve">, Overlook Road, </w:t>
      </w:r>
      <w:r>
        <w:t xml:space="preserve">asked if it is worth </w:t>
      </w:r>
      <w:r w:rsidR="00B32A2A">
        <w:t xml:space="preserve">draining fish pond dam.  DCR does allow some </w:t>
      </w:r>
      <w:r>
        <w:t xml:space="preserve">dams to go away. </w:t>
      </w:r>
      <w:r w:rsidR="00B32A2A">
        <w:t>Mr. Kellaher will follow up with DCR for more information.</w:t>
      </w:r>
      <w:r>
        <w:t xml:space="preserve"> </w:t>
      </w:r>
    </w:p>
    <w:p w:rsidR="00B32A2A" w:rsidRDefault="00B32A2A">
      <w:pPr>
        <w:rPr>
          <w:b/>
        </w:rPr>
      </w:pPr>
      <w:r>
        <w:rPr>
          <w:b/>
        </w:rPr>
        <w:t>Town Administrator</w:t>
      </w:r>
    </w:p>
    <w:p w:rsidR="00B32A2A" w:rsidRPr="00B32A2A" w:rsidRDefault="00B32A2A">
      <w:r>
        <w:t xml:space="preserve">Rutland’s TIP project is on a regional prioritization list for 2022, it potentially can be moved up sooner. </w:t>
      </w:r>
    </w:p>
    <w:p w:rsidR="00B32A2A" w:rsidRDefault="00B32A2A">
      <w:r w:rsidRPr="00B32A2A">
        <w:rPr>
          <w:b/>
        </w:rPr>
        <w:t>FY 18 B</w:t>
      </w:r>
      <w:r w:rsidR="002B1A9D" w:rsidRPr="00B32A2A">
        <w:rPr>
          <w:b/>
        </w:rPr>
        <w:t>udget</w:t>
      </w:r>
      <w:r>
        <w:t xml:space="preserve"> </w:t>
      </w:r>
    </w:p>
    <w:p w:rsidR="002B1A9D" w:rsidRDefault="00B32A2A">
      <w:r>
        <w:t xml:space="preserve">The </w:t>
      </w:r>
      <w:r w:rsidR="002B1A9D">
        <w:t xml:space="preserve">school committee </w:t>
      </w:r>
      <w:r>
        <w:t xml:space="preserve">required to vote on a </w:t>
      </w:r>
      <w:r w:rsidR="002B1A9D">
        <w:t>revised budget</w:t>
      </w:r>
      <w:r>
        <w:t>, it is expected to happen by J</w:t>
      </w:r>
      <w:r w:rsidR="002B1A9D">
        <w:t>une 13</w:t>
      </w:r>
      <w:r w:rsidR="002B1A9D" w:rsidRPr="002B1A9D">
        <w:rPr>
          <w:vertAlign w:val="superscript"/>
        </w:rPr>
        <w:t>th</w:t>
      </w:r>
      <w:r>
        <w:t>.</w:t>
      </w:r>
      <w:r w:rsidR="002B1A9D">
        <w:t xml:space="preserve"> </w:t>
      </w:r>
      <w:r>
        <w:t xml:space="preserve"> O</w:t>
      </w:r>
      <w:r w:rsidR="002B1A9D">
        <w:t xml:space="preserve">nce </w:t>
      </w:r>
      <w:r>
        <w:t>the Town is</w:t>
      </w:r>
      <w:r w:rsidR="002B1A9D">
        <w:t xml:space="preserve"> notified we have 45 days to </w:t>
      </w:r>
      <w:r>
        <w:t>schedule a special town meeting.</w:t>
      </w:r>
    </w:p>
    <w:p w:rsidR="003805BC" w:rsidRDefault="00B32A2A">
      <w:r w:rsidRPr="003805BC">
        <w:rPr>
          <w:b/>
        </w:rPr>
        <w:t>Police Chief Search and S</w:t>
      </w:r>
      <w:r w:rsidR="002B1A9D" w:rsidRPr="003805BC">
        <w:rPr>
          <w:b/>
        </w:rPr>
        <w:t>election</w:t>
      </w:r>
    </w:p>
    <w:p w:rsidR="003805BC" w:rsidRDefault="003805BC">
      <w:r>
        <w:t>The a</w:t>
      </w:r>
      <w:r w:rsidR="002B1A9D">
        <w:t>ssessment center scheduled this week for</w:t>
      </w:r>
      <w:r>
        <w:t xml:space="preserve"> the three finalist, the Board of Selectmen final interviews will be happening shortly after, potentially the week of June 19</w:t>
      </w:r>
      <w:r w:rsidRPr="003805BC">
        <w:rPr>
          <w:vertAlign w:val="superscript"/>
        </w:rPr>
        <w:t>th</w:t>
      </w:r>
      <w:r>
        <w:t>.  Ms. Nartowicz will be asking the board for interview questions.</w:t>
      </w:r>
    </w:p>
    <w:p w:rsidR="002B1A9D" w:rsidRDefault="003805BC">
      <w:pPr>
        <w:rPr>
          <w:b/>
        </w:rPr>
      </w:pPr>
      <w:r>
        <w:t xml:space="preserve"> </w:t>
      </w:r>
      <w:r w:rsidR="002B1A9D" w:rsidRPr="003805BC">
        <w:rPr>
          <w:b/>
        </w:rPr>
        <w:t>Fire Department, Seth Knipe</w:t>
      </w:r>
    </w:p>
    <w:p w:rsidR="002B1A9D" w:rsidRDefault="003805BC">
      <w:r>
        <w:t>Chief Knipe said that the Fire D</w:t>
      </w:r>
      <w:r w:rsidR="002B1A9D">
        <w:t xml:space="preserve">epartment </w:t>
      </w:r>
      <w:r>
        <w:t xml:space="preserve">is </w:t>
      </w:r>
      <w:r w:rsidR="002B1A9D">
        <w:t>busy</w:t>
      </w:r>
      <w:r>
        <w:t>, they have been in housing court for the property on East County R</w:t>
      </w:r>
      <w:r w:rsidR="002B1A9D">
        <w:t xml:space="preserve">oad, </w:t>
      </w:r>
      <w:r>
        <w:t>and it is coming to a</w:t>
      </w:r>
      <w:r w:rsidR="002B1A9D">
        <w:t xml:space="preserve"> resolution</w:t>
      </w:r>
      <w:r>
        <w:t xml:space="preserve">.  During the </w:t>
      </w:r>
      <w:r w:rsidR="002B1A9D">
        <w:t>process other residents</w:t>
      </w:r>
      <w:r>
        <w:t xml:space="preserve"> have been brought to the department’s attention, there are a lot of properties in the community that need to be addressed.</w:t>
      </w:r>
      <w:r w:rsidR="002B1A9D">
        <w:t xml:space="preserve"> </w:t>
      </w:r>
    </w:p>
    <w:p w:rsidR="002B1A9D" w:rsidRDefault="003805BC">
      <w:r>
        <w:t>Treasure Valley will be hosting Spartan R</w:t>
      </w:r>
      <w:r w:rsidR="002B1A9D">
        <w:t xml:space="preserve">ace on </w:t>
      </w:r>
      <w:r>
        <w:t>Father’s Day</w:t>
      </w:r>
      <w:r w:rsidR="002B1A9D">
        <w:t xml:space="preserve"> weekend.  There will be 8500 </w:t>
      </w:r>
      <w:r>
        <w:t>participants</w:t>
      </w:r>
      <w:r w:rsidR="002B1A9D">
        <w:t xml:space="preserve">. </w:t>
      </w:r>
    </w:p>
    <w:p w:rsidR="003805BC" w:rsidRDefault="003805BC">
      <w:r>
        <w:t>They have f</w:t>
      </w:r>
      <w:r w:rsidR="002B1A9D">
        <w:t xml:space="preserve">inished </w:t>
      </w:r>
      <w:r>
        <w:t>the fire safety program at N</w:t>
      </w:r>
      <w:r w:rsidR="002B1A9D">
        <w:t xml:space="preserve">aquag and the students were put through safe fire training trailer. </w:t>
      </w:r>
      <w:r>
        <w:t>Last Friday the department</w:t>
      </w:r>
      <w:r w:rsidR="002B1A9D">
        <w:t xml:space="preserve"> participated</w:t>
      </w:r>
      <w:r>
        <w:t xml:space="preserve"> in the Glenwood school </w:t>
      </w:r>
      <w:r w:rsidR="002B1A9D">
        <w:t xml:space="preserve">field day. </w:t>
      </w:r>
    </w:p>
    <w:p w:rsidR="003805BC" w:rsidRDefault="00E12C45">
      <w:r>
        <w:t xml:space="preserve">There is a full time position </w:t>
      </w:r>
      <w:r w:rsidR="003805BC">
        <w:t xml:space="preserve">open </w:t>
      </w:r>
      <w:r>
        <w:t>in the department</w:t>
      </w:r>
      <w:r w:rsidR="003805BC">
        <w:t xml:space="preserve"> which has been posted internally.  There are three applicants.  Once resumes are reviewed, if they are not adequate the posting will be listed externally.  The department does encourage promotion from within.</w:t>
      </w:r>
    </w:p>
    <w:p w:rsidR="00E12C45" w:rsidRPr="003805BC" w:rsidRDefault="003805BC">
      <w:pPr>
        <w:rPr>
          <w:b/>
        </w:rPr>
      </w:pPr>
      <w:r>
        <w:rPr>
          <w:b/>
        </w:rPr>
        <w:t>Dispatch, Mike Moriarty</w:t>
      </w:r>
    </w:p>
    <w:p w:rsidR="00E12C45" w:rsidRDefault="0040145D">
      <w:r>
        <w:t>Mr. Moriarty has attended m</w:t>
      </w:r>
      <w:r w:rsidR="00E12C45">
        <w:t>any meeting</w:t>
      </w:r>
      <w:r>
        <w:t xml:space="preserve">s to discuss the district model.  He has received letters of support from Hubbardston and Rutland. </w:t>
      </w:r>
      <w:r w:rsidR="00E12C45">
        <w:t xml:space="preserve"> Oakham does not support </w:t>
      </w:r>
      <w:r w:rsidR="009938D3">
        <w:t xml:space="preserve">the </w:t>
      </w:r>
      <w:r w:rsidR="00E12C45">
        <w:t xml:space="preserve">district model, </w:t>
      </w:r>
      <w:r>
        <w:t xml:space="preserve">Mr. Moriarty will </w:t>
      </w:r>
      <w:r w:rsidR="009938D3">
        <w:t>be meeting with them to discuss the model further</w:t>
      </w:r>
      <w:bookmarkStart w:id="0" w:name="_GoBack"/>
      <w:bookmarkEnd w:id="0"/>
      <w:r>
        <w:t xml:space="preserve"> and Ms. Nartowicz stated that it is because they do not </w:t>
      </w:r>
      <w:r w:rsidR="00E12C45">
        <w:t xml:space="preserve">have the resources to provide for the administrative boards. </w:t>
      </w:r>
    </w:p>
    <w:p w:rsidR="00D1646A" w:rsidRDefault="0040145D" w:rsidP="0040145D">
      <w:r>
        <w:t>The part time</w:t>
      </w:r>
      <w:r w:rsidR="00D1646A">
        <w:t xml:space="preserve"> hiring process </w:t>
      </w:r>
      <w:r>
        <w:t>is complete, two individuals were interviewed and Mr. Moriarty will be asking for their appointment on July 1, 2017.  Payroll has been under the projected amount since adding the ninth full time employee</w:t>
      </w:r>
      <w:r w:rsidR="00D1646A">
        <w:t>.</w:t>
      </w:r>
      <w:r>
        <w:t xml:space="preserve">  Mr. Moriarty has brought back roughly $570,000 in outstanding grant reimbursements since 2011.  They were missing items or needed corrections.  The FY 2018 development grant was submitted for the tower site in Rutland, a space needs assessment, and a wireless direct transition plan.</w:t>
      </w:r>
      <w:r w:rsidR="00D1646A">
        <w:t xml:space="preserve">  </w:t>
      </w:r>
    </w:p>
    <w:p w:rsidR="000C5457" w:rsidRPr="00293D45" w:rsidRDefault="00293D45">
      <w:pPr>
        <w:rPr>
          <w:u w:val="single"/>
        </w:rPr>
      </w:pPr>
      <w:r>
        <w:rPr>
          <w:u w:val="single"/>
        </w:rPr>
        <w:t>Ms. Bacon moved to enter into Executive Session for Reason #3: To discuss strategy with respect to collective bargaining or litigation if an open meeting may have a detrimental effect on the bargaining or litigating position of the public body and the chair so declares ( Fire Department, Dispatch), only return to open session for the purpose of adjournment.  Ms.  Dibb 2</w:t>
      </w:r>
      <w:r w:rsidRPr="00293D45">
        <w:rPr>
          <w:u w:val="single"/>
          <w:vertAlign w:val="superscript"/>
        </w:rPr>
        <w:t>nd</w:t>
      </w:r>
      <w:r>
        <w:rPr>
          <w:u w:val="single"/>
        </w:rPr>
        <w:t>.  Roll call vote: Mr. Clark aye, Ms. Bacon aye, Mr. Walker aye, Ms. Dibb aye.</w:t>
      </w:r>
    </w:p>
    <w:p w:rsidR="000C5457" w:rsidRDefault="00293D45">
      <w:r>
        <w:t xml:space="preserve">The </w:t>
      </w:r>
      <w:r w:rsidR="000C5457">
        <w:t>Board moved to executive session 8:40</w:t>
      </w:r>
      <w:r>
        <w:t xml:space="preserve"> p.m.</w:t>
      </w:r>
    </w:p>
    <w:p w:rsidR="00293D45" w:rsidRDefault="00293D45">
      <w:r>
        <w:t>The Board returned to open session at 9:48 p.m.</w:t>
      </w:r>
    </w:p>
    <w:p w:rsidR="00293D45" w:rsidRDefault="00293D45">
      <w:pPr>
        <w:rPr>
          <w:u w:val="single"/>
        </w:rPr>
      </w:pPr>
      <w:r>
        <w:rPr>
          <w:u w:val="single"/>
        </w:rPr>
        <w:t>Ms. Bacon moved to adjourn.  Ms. Dibb 2</w:t>
      </w:r>
      <w:r w:rsidRPr="00293D45">
        <w:rPr>
          <w:u w:val="single"/>
          <w:vertAlign w:val="superscript"/>
        </w:rPr>
        <w:t>nd</w:t>
      </w:r>
      <w:r>
        <w:rPr>
          <w:u w:val="single"/>
        </w:rPr>
        <w:t>.  Vote 3-0.</w:t>
      </w:r>
    </w:p>
    <w:p w:rsidR="00293D45" w:rsidRDefault="00293D45">
      <w:r>
        <w:t>Respectfully Submitted,</w:t>
      </w:r>
    </w:p>
    <w:p w:rsidR="00293D45" w:rsidRDefault="00293D45"/>
    <w:p w:rsidR="00293D45" w:rsidRDefault="00293D45"/>
    <w:p w:rsidR="00293D45" w:rsidRDefault="00293D45">
      <w:r>
        <w:t>Abby Benoit</w:t>
      </w:r>
    </w:p>
    <w:p w:rsidR="00293D45" w:rsidRDefault="00293D45">
      <w:r>
        <w:t>Administrative Secretary</w:t>
      </w:r>
    </w:p>
    <w:p w:rsidR="00293D45" w:rsidRPr="00293D45" w:rsidRDefault="00293D45">
      <w:pPr>
        <w:rPr>
          <w:i/>
          <w:u w:val="single"/>
        </w:rPr>
      </w:pPr>
      <w:r>
        <w:t>Board of Selectmen</w:t>
      </w:r>
      <w:r>
        <w:tab/>
      </w:r>
      <w:r>
        <w:tab/>
      </w:r>
      <w:r>
        <w:tab/>
      </w:r>
      <w:r>
        <w:tab/>
      </w:r>
      <w:r>
        <w:tab/>
      </w:r>
      <w:r>
        <w:tab/>
      </w:r>
      <w:r>
        <w:tab/>
      </w:r>
      <w:r>
        <w:rPr>
          <w:i/>
        </w:rPr>
        <w:t>Approved _________________</w:t>
      </w:r>
    </w:p>
    <w:p w:rsidR="005B4931" w:rsidRDefault="005B4931"/>
    <w:sectPr w:rsidR="005B49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F0E" w:rsidRDefault="00184F0E" w:rsidP="005B4931">
      <w:pPr>
        <w:spacing w:after="0" w:line="240" w:lineRule="auto"/>
      </w:pPr>
      <w:r>
        <w:separator/>
      </w:r>
    </w:p>
  </w:endnote>
  <w:endnote w:type="continuationSeparator" w:id="0">
    <w:p w:rsidR="00184F0E" w:rsidRDefault="00184F0E" w:rsidP="005B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490280"/>
      <w:docPartObj>
        <w:docPartGallery w:val="Page Numbers (Bottom of Page)"/>
        <w:docPartUnique/>
      </w:docPartObj>
    </w:sdtPr>
    <w:sdtEndPr>
      <w:rPr>
        <w:noProof/>
      </w:rPr>
    </w:sdtEndPr>
    <w:sdtContent>
      <w:p w:rsidR="009E613F" w:rsidRDefault="009E613F">
        <w:pPr>
          <w:pStyle w:val="Footer"/>
          <w:jc w:val="right"/>
        </w:pPr>
        <w:r>
          <w:fldChar w:fldCharType="begin"/>
        </w:r>
        <w:r>
          <w:instrText xml:space="preserve"> PAGE   \* MERGEFORMAT </w:instrText>
        </w:r>
        <w:r>
          <w:fldChar w:fldCharType="separate"/>
        </w:r>
        <w:r w:rsidR="009938D3">
          <w:rPr>
            <w:noProof/>
          </w:rPr>
          <w:t>6</w:t>
        </w:r>
        <w:r>
          <w:rPr>
            <w:noProof/>
          </w:rPr>
          <w:fldChar w:fldCharType="end"/>
        </w:r>
      </w:p>
    </w:sdtContent>
  </w:sdt>
  <w:p w:rsidR="009E613F" w:rsidRDefault="009E613F">
    <w:pPr>
      <w:pStyle w:val="Footer"/>
    </w:pPr>
    <w:r>
      <w:t>Board of Selectmen Meeting Minutes June 5,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F0E" w:rsidRDefault="00184F0E" w:rsidP="005B4931">
      <w:pPr>
        <w:spacing w:after="0" w:line="240" w:lineRule="auto"/>
      </w:pPr>
      <w:r>
        <w:separator/>
      </w:r>
    </w:p>
  </w:footnote>
  <w:footnote w:type="continuationSeparator" w:id="0">
    <w:p w:rsidR="00184F0E" w:rsidRDefault="00184F0E" w:rsidP="005B4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71"/>
    <w:rsid w:val="000353B0"/>
    <w:rsid w:val="0005131D"/>
    <w:rsid w:val="000644A1"/>
    <w:rsid w:val="000B1FF6"/>
    <w:rsid w:val="000C5457"/>
    <w:rsid w:val="00105556"/>
    <w:rsid w:val="0016663E"/>
    <w:rsid w:val="00171B0F"/>
    <w:rsid w:val="00184F0E"/>
    <w:rsid w:val="00293D45"/>
    <w:rsid w:val="002B15BF"/>
    <w:rsid w:val="002B1A9D"/>
    <w:rsid w:val="002E2D71"/>
    <w:rsid w:val="003019E1"/>
    <w:rsid w:val="003805BC"/>
    <w:rsid w:val="0040145D"/>
    <w:rsid w:val="004630C2"/>
    <w:rsid w:val="004B6DF4"/>
    <w:rsid w:val="004C0E9D"/>
    <w:rsid w:val="004C2515"/>
    <w:rsid w:val="00500B1C"/>
    <w:rsid w:val="005B21E3"/>
    <w:rsid w:val="005B4931"/>
    <w:rsid w:val="005E23DD"/>
    <w:rsid w:val="005F7A1E"/>
    <w:rsid w:val="00760A9F"/>
    <w:rsid w:val="007814EC"/>
    <w:rsid w:val="007B46FC"/>
    <w:rsid w:val="007F53F6"/>
    <w:rsid w:val="00816A98"/>
    <w:rsid w:val="008638A3"/>
    <w:rsid w:val="008A1030"/>
    <w:rsid w:val="008C312B"/>
    <w:rsid w:val="008E7D1C"/>
    <w:rsid w:val="0092572C"/>
    <w:rsid w:val="009938D3"/>
    <w:rsid w:val="009D049F"/>
    <w:rsid w:val="009E613F"/>
    <w:rsid w:val="00A2043E"/>
    <w:rsid w:val="00A5318D"/>
    <w:rsid w:val="00B32A2A"/>
    <w:rsid w:val="00BB00FA"/>
    <w:rsid w:val="00CC7F3F"/>
    <w:rsid w:val="00CD49EE"/>
    <w:rsid w:val="00D1646A"/>
    <w:rsid w:val="00D60E88"/>
    <w:rsid w:val="00E12C45"/>
    <w:rsid w:val="00E5459A"/>
    <w:rsid w:val="00E75573"/>
    <w:rsid w:val="00EB63A2"/>
    <w:rsid w:val="00ED0E82"/>
    <w:rsid w:val="00FA5ED7"/>
    <w:rsid w:val="00FC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EAFD4-F1DC-462C-885A-7EAC900E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B49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4931"/>
    <w:rPr>
      <w:sz w:val="20"/>
      <w:szCs w:val="20"/>
    </w:rPr>
  </w:style>
  <w:style w:type="character" w:styleId="EndnoteReference">
    <w:name w:val="endnote reference"/>
    <w:basedOn w:val="DefaultParagraphFont"/>
    <w:uiPriority w:val="99"/>
    <w:semiHidden/>
    <w:unhideWhenUsed/>
    <w:rsid w:val="005B4931"/>
    <w:rPr>
      <w:vertAlign w:val="superscript"/>
    </w:rPr>
  </w:style>
  <w:style w:type="paragraph" w:styleId="Header">
    <w:name w:val="header"/>
    <w:basedOn w:val="Normal"/>
    <w:link w:val="HeaderChar"/>
    <w:uiPriority w:val="99"/>
    <w:unhideWhenUsed/>
    <w:rsid w:val="009E6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13F"/>
  </w:style>
  <w:style w:type="paragraph" w:styleId="Footer">
    <w:name w:val="footer"/>
    <w:basedOn w:val="Normal"/>
    <w:link w:val="FooterChar"/>
    <w:uiPriority w:val="99"/>
    <w:unhideWhenUsed/>
    <w:rsid w:val="009E6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74BB8-E360-4B89-ACC5-FB81E0A1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6</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Townadmin</dc:creator>
  <cp:keywords/>
  <dc:description/>
  <cp:lastModifiedBy>Selectmen</cp:lastModifiedBy>
  <cp:revision>8</cp:revision>
  <dcterms:created xsi:type="dcterms:W3CDTF">2017-06-06T13:25:00Z</dcterms:created>
  <dcterms:modified xsi:type="dcterms:W3CDTF">2017-06-19T13:11:00Z</dcterms:modified>
</cp:coreProperties>
</file>